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鄂尔多斯市育知人才开发服务有限公司2024年度公开招聘季节性军事训练教练员应聘人员登记表</w:t>
      </w:r>
    </w:p>
    <w:p>
      <w:pPr>
        <w:spacing w:before="120" w:beforeLines="50" w:line="360" w:lineRule="exact"/>
        <w:rPr>
          <w:rFonts w:hint="eastAsia" w:ascii="黑体" w:hAnsi="黑体" w:eastAsia="黑体" w:cs="黑体"/>
          <w:sz w:val="22"/>
          <w:szCs w:val="22"/>
          <w:lang w:val="en-US" w:eastAsia="zh-CN"/>
        </w:rPr>
      </w:pPr>
      <w:r>
        <w:rPr>
          <w:rFonts w:hint="eastAsia" w:ascii="黑体" w:hAnsi="黑体" w:eastAsia="黑体" w:cs="黑体"/>
          <w:bCs/>
          <w:sz w:val="22"/>
          <w:szCs w:val="22"/>
        </w:rPr>
        <w:t>应聘职位：</w:t>
      </w:r>
      <w:r>
        <w:rPr>
          <w:rFonts w:hint="eastAsia" w:ascii="黑体" w:hAnsi="黑体" w:eastAsia="黑体" w:cs="黑体"/>
          <w:bCs/>
          <w:sz w:val="22"/>
          <w:szCs w:val="22"/>
          <w:u w:val="single"/>
        </w:rPr>
        <w:t xml:space="preserve">                 </w:t>
      </w:r>
      <w:r>
        <w:rPr>
          <w:rFonts w:hint="eastAsia" w:ascii="黑体" w:hAnsi="黑体" w:eastAsia="黑体" w:cs="黑体"/>
          <w:bCs/>
          <w:sz w:val="22"/>
          <w:szCs w:val="22"/>
        </w:rPr>
        <w:t>是否愿意外</w:t>
      </w:r>
      <w:bookmarkStart w:id="0" w:name="_GoBack"/>
      <w:bookmarkEnd w:id="0"/>
      <w:r>
        <w:rPr>
          <w:rFonts w:hint="eastAsia" w:ascii="黑体" w:hAnsi="黑体" w:eastAsia="黑体" w:cs="黑体"/>
          <w:bCs/>
          <w:sz w:val="22"/>
          <w:szCs w:val="22"/>
        </w:rPr>
        <w:t>派： 是□ 否□  填表时间：</w:t>
      </w:r>
      <w:r>
        <w:rPr>
          <w:rFonts w:hint="eastAsia" w:ascii="黑体" w:hAnsi="黑体" w:eastAsia="黑体" w:cs="黑体"/>
          <w:bCs/>
          <w:sz w:val="22"/>
          <w:szCs w:val="22"/>
          <w:u w:val="single"/>
        </w:rPr>
        <w:t xml:space="preserve">   </w:t>
      </w:r>
      <w:r>
        <w:rPr>
          <w:rFonts w:hint="eastAsia" w:ascii="黑体" w:hAnsi="黑体" w:eastAsia="黑体" w:cs="黑体"/>
          <w:bCs/>
          <w:sz w:val="22"/>
          <w:szCs w:val="22"/>
        </w:rPr>
        <w:t>年</w:t>
      </w:r>
      <w:r>
        <w:rPr>
          <w:rFonts w:hint="eastAsia" w:ascii="黑体" w:hAnsi="黑体" w:eastAsia="黑体" w:cs="黑体"/>
          <w:bCs/>
          <w:sz w:val="22"/>
          <w:szCs w:val="22"/>
          <w:u w:val="single"/>
        </w:rPr>
        <w:t xml:space="preserve">   </w:t>
      </w:r>
      <w:r>
        <w:rPr>
          <w:rFonts w:hint="eastAsia" w:ascii="黑体" w:hAnsi="黑体" w:eastAsia="黑体" w:cs="黑体"/>
          <w:bCs/>
          <w:sz w:val="22"/>
          <w:szCs w:val="22"/>
        </w:rPr>
        <w:t>月</w:t>
      </w:r>
      <w:r>
        <w:rPr>
          <w:rFonts w:hint="eastAsia" w:ascii="黑体" w:hAnsi="黑体" w:eastAsia="黑体" w:cs="黑体"/>
          <w:bCs/>
          <w:sz w:val="22"/>
          <w:szCs w:val="22"/>
          <w:u w:val="single"/>
        </w:rPr>
        <w:t xml:space="preserve">   </w:t>
      </w:r>
      <w:r>
        <w:rPr>
          <w:rFonts w:hint="eastAsia" w:ascii="黑体" w:hAnsi="黑体" w:eastAsia="黑体" w:cs="黑体"/>
          <w:bCs/>
          <w:sz w:val="22"/>
          <w:szCs w:val="22"/>
        </w:rPr>
        <w:t>日</w:t>
      </w:r>
    </w:p>
    <w:tbl>
      <w:tblPr>
        <w:tblStyle w:val="5"/>
        <w:tblpPr w:leftFromText="180" w:rightFromText="180" w:vertAnchor="text" w:horzAnchor="page" w:tblpX="585" w:tblpY="771"/>
        <w:tblOverlap w:val="never"/>
        <w:tblW w:w="11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0"/>
        <w:gridCol w:w="681"/>
        <w:gridCol w:w="515"/>
        <w:gridCol w:w="472"/>
        <w:gridCol w:w="472"/>
        <w:gridCol w:w="308"/>
        <w:gridCol w:w="164"/>
        <w:gridCol w:w="469"/>
        <w:gridCol w:w="3"/>
        <w:gridCol w:w="433"/>
        <w:gridCol w:w="39"/>
        <w:gridCol w:w="472"/>
        <w:gridCol w:w="3"/>
        <w:gridCol w:w="314"/>
        <w:gridCol w:w="155"/>
        <w:gridCol w:w="108"/>
        <w:gridCol w:w="364"/>
        <w:gridCol w:w="282"/>
        <w:gridCol w:w="190"/>
        <w:gridCol w:w="146"/>
        <w:gridCol w:w="23"/>
        <w:gridCol w:w="303"/>
        <w:gridCol w:w="472"/>
        <w:gridCol w:w="290"/>
        <w:gridCol w:w="182"/>
        <w:gridCol w:w="472"/>
        <w:gridCol w:w="160"/>
        <w:gridCol w:w="312"/>
        <w:gridCol w:w="54"/>
        <w:gridCol w:w="418"/>
        <w:gridCol w:w="472"/>
        <w:gridCol w:w="472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  名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  别</w:t>
            </w: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ind w:leftChars="-22" w:right="-107" w:rightChars="-51" w:hanging="46" w:hangingChars="22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19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9" w:type="dxa"/>
            <w:gridSpan w:val="6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一寸免冠登记照</w:t>
            </w:r>
            <w:r>
              <w:rPr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  历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  业</w:t>
            </w: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ind w:leftChars="-22" w:right="-107" w:rightChars="-51" w:hanging="46" w:hangingChars="22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职  称</w:t>
            </w:r>
          </w:p>
        </w:tc>
        <w:tc>
          <w:tcPr>
            <w:tcW w:w="19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0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籍  贯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  高</w:t>
            </w: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ind w:leftChars="-22" w:right="-107" w:rightChars="-51" w:hanging="46" w:hangingChars="22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体  重</w:t>
            </w:r>
          </w:p>
        </w:tc>
        <w:tc>
          <w:tcPr>
            <w:tcW w:w="19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37" w:type="dxa"/>
            <w:gridSpan w:val="3"/>
            <w:noWrap w:val="0"/>
            <w:vAlign w:val="center"/>
          </w:tcPr>
          <w:p>
            <w:pPr>
              <w:ind w:right="-107" w:rightChars="-51" w:firstLine="518" w:firstLineChars="247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政治面貌</w:t>
            </w:r>
          </w:p>
        </w:tc>
        <w:tc>
          <w:tcPr>
            <w:tcW w:w="17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婚  否</w:t>
            </w:r>
          </w:p>
        </w:tc>
        <w:tc>
          <w:tcPr>
            <w:tcW w:w="10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2" w:type="dxa"/>
            <w:gridSpan w:val="4"/>
            <w:noWrap w:val="0"/>
            <w:vAlign w:val="center"/>
          </w:tcPr>
          <w:p>
            <w:pPr>
              <w:ind w:leftChars="-22" w:right="-107" w:rightChars="-51" w:hanging="46" w:hangingChars="22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健康状况</w:t>
            </w:r>
          </w:p>
        </w:tc>
        <w:tc>
          <w:tcPr>
            <w:tcW w:w="190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209" w:type="dxa"/>
            <w:gridSpan w:val="6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2552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身份证号码</w:t>
            </w: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7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552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户口所在地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509" w:type="dxa"/>
            <w:gridSpan w:val="12"/>
            <w:noWrap w:val="0"/>
            <w:vAlign w:val="center"/>
          </w:tcPr>
          <w:p>
            <w:pPr>
              <w:ind w:leftChars="-22" w:right="-107" w:rightChars="-51" w:hanging="46" w:hangingChars="22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社保是否已在</w:t>
            </w:r>
            <w:r>
              <w:rPr>
                <w:rFonts w:hint="eastAsia"/>
                <w:bCs/>
                <w:szCs w:val="21"/>
                <w:lang w:eastAsia="zh-CN"/>
              </w:rPr>
              <w:t>当地</w:t>
            </w:r>
            <w:r>
              <w:rPr>
                <w:rFonts w:hint="eastAsia"/>
                <w:bCs/>
                <w:szCs w:val="21"/>
              </w:rPr>
              <w:t>交纳过</w:t>
            </w:r>
          </w:p>
        </w:tc>
        <w:tc>
          <w:tcPr>
            <w:tcW w:w="411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552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家庭住址及邮编</w:t>
            </w:r>
          </w:p>
        </w:tc>
        <w:tc>
          <w:tcPr>
            <w:tcW w:w="439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30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552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现地址及邮编</w:t>
            </w:r>
          </w:p>
        </w:tc>
        <w:tc>
          <w:tcPr>
            <w:tcW w:w="439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302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2552" w:type="dxa"/>
            <w:gridSpan w:val="4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个人联系方式</w:t>
            </w:r>
          </w:p>
        </w:tc>
        <w:tc>
          <w:tcPr>
            <w:tcW w:w="8505" w:type="dxa"/>
            <w:gridSpan w:val="30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Cs w:val="21"/>
              </w:rPr>
            </w:pPr>
          </w:p>
          <w:p>
            <w:pPr>
              <w:spacing w:line="360" w:lineRule="auto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固定电话：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手 机：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  <w:r>
              <w:rPr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52" w:type="dxa"/>
            <w:gridSpan w:val="4"/>
            <w:noWrap w:val="0"/>
            <w:vAlign w:val="center"/>
          </w:tcPr>
          <w:p>
            <w:pPr>
              <w:ind w:firstLine="735" w:firstLineChars="35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外语水平</w:t>
            </w:r>
          </w:p>
        </w:tc>
        <w:tc>
          <w:tcPr>
            <w:tcW w:w="31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6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IT水平</w:t>
            </w:r>
          </w:p>
        </w:tc>
        <w:tc>
          <w:tcPr>
            <w:tcW w:w="4088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育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学习内容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训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培训机构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培训内容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或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社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实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践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起止时间</w:t>
            </w: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</w:t>
            </w: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担任职务</w:t>
            </w:r>
          </w:p>
        </w:tc>
        <w:tc>
          <w:tcPr>
            <w:tcW w:w="1606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上级姓名/电话</w:t>
            </w: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200" w:lineRule="exact"/>
              <w:ind w:firstLine="102" w:firstLineChars="49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eastAsia="zh-CN"/>
              </w:rPr>
              <w:t>月</w:t>
            </w:r>
            <w:r>
              <w:rPr>
                <w:rFonts w:hint="eastAsia"/>
                <w:bCs/>
                <w:szCs w:val="21"/>
              </w:rPr>
              <w:t>薪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06" w:type="dxa"/>
            <w:gridSpan w:val="7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283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2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60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家庭成员及主要社会</w:t>
            </w:r>
          </w:p>
          <w:p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关系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称谓</w:t>
            </w: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年龄</w:t>
            </w: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工作单位及职务</w:t>
            </w: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7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84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专业特长</w:t>
            </w:r>
          </w:p>
          <w:p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/技术职称</w:t>
            </w:r>
          </w:p>
        </w:tc>
        <w:tc>
          <w:tcPr>
            <w:tcW w:w="9781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兴趣爱好</w:t>
            </w:r>
          </w:p>
        </w:tc>
        <w:tc>
          <w:tcPr>
            <w:tcW w:w="9781" w:type="dxa"/>
            <w:gridSpan w:val="3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</w:trPr>
        <w:tc>
          <w:tcPr>
            <w:tcW w:w="1276" w:type="dxa"/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主要工作业绩描述及自我评价</w:t>
            </w:r>
          </w:p>
        </w:tc>
        <w:tc>
          <w:tcPr>
            <w:tcW w:w="9781" w:type="dxa"/>
            <w:gridSpan w:val="33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奖惩记录情况</w:t>
            </w:r>
          </w:p>
        </w:tc>
        <w:tc>
          <w:tcPr>
            <w:tcW w:w="9781" w:type="dxa"/>
            <w:gridSpan w:val="33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应聘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渠道</w:t>
            </w:r>
          </w:p>
        </w:tc>
        <w:tc>
          <w:tcPr>
            <w:tcW w:w="9781" w:type="dxa"/>
            <w:gridSpan w:val="33"/>
            <w:noWrap w:val="0"/>
            <w:vAlign w:val="center"/>
          </w:tcPr>
          <w:p>
            <w:pPr>
              <w:ind w:firstLine="525" w:firstLineChars="250"/>
              <w:rPr>
                <w:rFonts w:hint="eastAsia"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报纸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招聘公告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 xml:space="preserve"> □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 xml:space="preserve">现场招聘会   </w:t>
            </w:r>
          </w:p>
          <w:p>
            <w:pPr>
              <w:ind w:firstLine="525" w:firstLineChars="250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</w:rPr>
              <w:t>□</w:t>
            </w:r>
            <w:r>
              <w:rPr>
                <w:rFonts w:asci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/>
                <w:color w:val="000000"/>
                <w:szCs w:val="21"/>
              </w:rPr>
              <w:t>内部推荐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 xml:space="preserve"> □外部推荐</w:t>
            </w: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/>
                <w:color w:val="000000"/>
                <w:szCs w:val="21"/>
              </w:rPr>
              <w:t>□猎头公司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057" w:type="dxa"/>
            <w:gridSpan w:val="34"/>
            <w:noWrap w:val="0"/>
            <w:vAlign w:val="center"/>
          </w:tcPr>
          <w:p>
            <w:pPr>
              <w:tabs>
                <w:tab w:val="left" w:pos="0"/>
              </w:tabs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有关你以前的工作及品德，可否向你现在的雇主咨询或咨询你以前所在单位的工作情况：</w:t>
            </w:r>
          </w:p>
          <w:p>
            <w:pPr>
              <w:tabs>
                <w:tab w:val="left" w:pos="0"/>
              </w:tabs>
              <w:rPr>
                <w:rFonts w:hint="eastAsia"/>
                <w:bCs/>
                <w:szCs w:val="21"/>
              </w:rPr>
            </w:pPr>
          </w:p>
          <w:p>
            <w:pPr>
              <w:tabs>
                <w:tab w:val="left" w:pos="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□能</w:t>
            </w:r>
            <w:r>
              <w:rPr>
                <w:rFonts w:hint="eastAsia" w:ascii="宋体" w:hAnsi="宋体"/>
                <w:i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     □不能   如果不能请说明原因：</w:t>
            </w:r>
            <w:r>
              <w:rPr>
                <w:rFonts w:hint="eastAsia" w:ascii="宋体" w:hAnsi="宋体"/>
                <w:i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</w:t>
            </w:r>
          </w:p>
        </w:tc>
        <w:tc>
          <w:tcPr>
            <w:tcW w:w="9701" w:type="dxa"/>
            <w:gridSpan w:val="32"/>
            <w:noWrap w:val="0"/>
            <w:vAlign w:val="top"/>
          </w:tcPr>
          <w:p>
            <w:pPr>
              <w:rPr>
                <w:rFonts w:hint="eastAsia"/>
                <w:bCs/>
                <w:szCs w:val="21"/>
              </w:rPr>
            </w:pPr>
          </w:p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薪酬待遇要求：              </w:t>
            </w:r>
            <w:r>
              <w:rPr>
                <w:rFonts w:hint="eastAsia"/>
                <w:bCs/>
                <w:color w:val="auto"/>
                <w:szCs w:val="21"/>
              </w:rPr>
              <w:t xml:space="preserve">   其他要求：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3" w:hRule="atLeast"/>
        </w:trPr>
        <w:tc>
          <w:tcPr>
            <w:tcW w:w="13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</w:t>
            </w:r>
          </w:p>
        </w:tc>
        <w:tc>
          <w:tcPr>
            <w:tcW w:w="9701" w:type="dxa"/>
            <w:gridSpan w:val="32"/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252"/>
                <w:tab w:val="clear" w:pos="42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有无传染病、职业病历史？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有</w:t>
            </w:r>
            <w:r>
              <w:rPr>
                <w:rFonts w:hint="eastAsia" w:ascii="宋体" w:hAnsi="宋体"/>
                <w:szCs w:val="21"/>
              </w:rPr>
              <w:t>□、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 w:ascii="宋体" w:hAnsi="宋体"/>
                <w:szCs w:val="21"/>
              </w:rPr>
              <w:t>□    如果有，请说明何时何地得过何种疾病：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tabs>
                <w:tab w:val="left" w:pos="252"/>
                <w:tab w:val="clear" w:pos="42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有无犯罪历史？              有</w:t>
            </w:r>
            <w:r>
              <w:rPr>
                <w:rFonts w:hint="eastAsia" w:ascii="宋体" w:hAnsi="宋体"/>
                <w:szCs w:val="21"/>
              </w:rPr>
              <w:t>□、</w:t>
            </w:r>
            <w:r>
              <w:rPr>
                <w:rFonts w:hint="eastAsia"/>
                <w:szCs w:val="21"/>
              </w:rPr>
              <w:t>无</w:t>
            </w:r>
            <w:r>
              <w:rPr>
                <w:rFonts w:hint="eastAsia" w:ascii="宋体" w:hAnsi="宋体"/>
                <w:szCs w:val="21"/>
              </w:rPr>
              <w:t>□    如果有，请解释犯罪情况：</w:t>
            </w:r>
          </w:p>
          <w:p>
            <w:pPr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057" w:type="dxa"/>
            <w:gridSpan w:val="34"/>
            <w:noWrap w:val="0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如遇紧急情况，请通知：姓名：                地址：             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11057" w:type="dxa"/>
            <w:gridSpan w:val="34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本人保证以上所述内容属实无误，没有任何虚假隐瞒行为，否则，本人愿意承担由此产生的一切后果，包括接受公司单方面无条件解除劳动合同。                                    </w:t>
            </w:r>
          </w:p>
          <w:p>
            <w:pPr>
              <w:spacing w:before="120" w:beforeLines="50"/>
              <w:jc w:val="center"/>
              <w:rPr>
                <w:rFonts w:hint="eastAsia"/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签字：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680E0D"/>
    <w:multiLevelType w:val="multilevel"/>
    <w:tmpl w:val="18680E0D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GI1NmRkZjgxZTliMWMxY2E2YzEyOTI5YmFjYzEifQ=="/>
  </w:docVars>
  <w:rsids>
    <w:rsidRoot w:val="7A055599"/>
    <w:rsid w:val="1D4510AA"/>
    <w:rsid w:val="28E31685"/>
    <w:rsid w:val="30A54EF7"/>
    <w:rsid w:val="33D3306A"/>
    <w:rsid w:val="3B0319B2"/>
    <w:rsid w:val="3CC94B46"/>
    <w:rsid w:val="405952EA"/>
    <w:rsid w:val="6F5C3163"/>
    <w:rsid w:val="7A05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631</Words>
  <Characters>637</Characters>
  <Lines>0</Lines>
  <Paragraphs>0</Paragraphs>
  <TotalTime>8</TotalTime>
  <ScaleCrop>false</ScaleCrop>
  <LinksUpToDate>false</LinksUpToDate>
  <CharactersWithSpaces>1026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2021-11-08T02:14:00Z</dcterms:created>
  <dc:creator>谷德曼</dc:creator>
  <cp:lastModifiedBy>杰娃子</cp:lastModifiedBy>
  <cp:lastPrinted>2021-12-27T06:37:00Z</cp:lastPrinted>
  <dcterms:modified xsi:type="dcterms:W3CDTF">2024-04-11T09:12:21Z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F0B2EC05CBF64BAFA130834FE3494825</vt:lpwstr>
  </property>
</Properties>
</file>