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95" w:lineRule="atLeast"/>
        <w:rPr>
          <w:rFonts w:ascii="黑体" w:hAnsi="Times New Roman" w:eastAsia="黑体"/>
          <w:color w:val="000000"/>
          <w:kern w:val="2"/>
          <w:sz w:val="32"/>
          <w:szCs w:val="32"/>
        </w:rPr>
      </w:pPr>
      <w:r>
        <w:rPr>
          <w:rFonts w:hint="eastAsia" w:ascii="黑体" w:hAnsi="Times New Roman" w:eastAsia="黑体"/>
          <w:color w:val="000000"/>
          <w:kern w:val="2"/>
          <w:sz w:val="32"/>
          <w:szCs w:val="32"/>
        </w:rPr>
        <w:t>附件1：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ascii="Calibri" w:hAnsi="Calibri"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ascii="Calibri" w:hAnsi="Calibri"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ascii="仿宋_GB2312" w:hAnsi="Times New Roman" w:eastAsia="仿宋_GB2312" w:cs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ind w:firstLine="3920" w:firstLineChars="1400"/>
        <w:jc w:val="left"/>
        <w:rPr>
          <w:rFonts w:ascii="Sans-serif" w:hAnsi="Sans-serif" w:eastAsia="宋体" w:cs="Times New Roman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申报日期：202</w:t>
      </w:r>
      <w:r>
        <w:rPr>
          <w:rFonts w:hint="default" w:ascii="仿宋_GB2312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年    月    日</w:t>
      </w:r>
    </w:p>
    <w:p>
      <w:pPr>
        <w:spacing w:line="340" w:lineRule="exact"/>
        <w:jc w:val="left"/>
        <w:rPr>
          <w:rFonts w:ascii="仿宋_GB2312" w:hAnsi="Times New Roman" w:eastAsia="仿宋_GB2312" w:cs="仿宋_GB2312"/>
          <w:spacing w:val="2"/>
          <w:kern w:val="0"/>
          <w:sz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创艺简标宋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8FAAA0"/>
    <w:rsid w:val="FB8FA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2022-07-18T09:33:00Z</dcterms:created>
  <dc:creator>james_zhou</dc:creator>
  <cp:lastModifiedBy>james_zhou</cp:lastModifiedBy>
  <dcterms:modified xsi:type="dcterms:W3CDTF">2022-07-18T09:33:20Z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